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7F" w:rsidRPr="00BA4D93" w:rsidRDefault="004D6F7F" w:rsidP="004D6F7F">
      <w:pPr>
        <w:rPr>
          <w:b/>
          <w:sz w:val="28"/>
          <w:szCs w:val="28"/>
        </w:rPr>
      </w:pPr>
      <w:r w:rsidRPr="00BA4D93">
        <w:rPr>
          <w:b/>
          <w:sz w:val="28"/>
          <w:szCs w:val="28"/>
        </w:rPr>
        <w:t>Workshop 3 - Bericht</w:t>
      </w:r>
    </w:p>
    <w:p w:rsidR="004D6F7F" w:rsidRPr="00BA4D93" w:rsidRDefault="004D6F7F" w:rsidP="004D6F7F">
      <w:r w:rsidRPr="00BA4D93">
        <w:t>Sarajewo, Hotel Hollywood, 28. und 29 Januar 2017</w:t>
      </w:r>
    </w:p>
    <w:p w:rsidR="004D6F7F" w:rsidRPr="00BA4D93" w:rsidRDefault="004D6F7F" w:rsidP="004D6F7F">
      <w:pPr>
        <w:rPr>
          <w:b/>
        </w:rPr>
      </w:pPr>
      <w:r w:rsidRPr="00BA4D93">
        <w:rPr>
          <w:b/>
        </w:rPr>
        <w:t>Teilnehmerinnen und Teilnehmer:</w:t>
      </w:r>
    </w:p>
    <w:p w:rsidR="004D6F7F" w:rsidRDefault="004D6F7F" w:rsidP="004D6F7F">
      <w:pPr>
        <w:pStyle w:val="Listenabsatz"/>
        <w:numPr>
          <w:ilvl w:val="0"/>
          <w:numId w:val="2"/>
        </w:numPr>
      </w:pPr>
      <w:r>
        <w:t>7 berufsbildende Partnerschulen, die ihr Projekt vorstellen</w:t>
      </w:r>
    </w:p>
    <w:p w:rsidR="004D6F7F" w:rsidRPr="00847574" w:rsidRDefault="004D6F7F" w:rsidP="004D6F7F">
      <w:pPr>
        <w:pStyle w:val="Listenabsatz"/>
        <w:numPr>
          <w:ilvl w:val="0"/>
          <w:numId w:val="2"/>
        </w:numPr>
      </w:pPr>
      <w:r w:rsidRPr="00847574">
        <w:t>6 berufsbildende Partnerschulen, die nur die Ergebnisse beobachten</w:t>
      </w:r>
    </w:p>
    <w:p w:rsidR="004D6F7F" w:rsidRDefault="004D6F7F" w:rsidP="004D6F7F">
      <w:pPr>
        <w:pStyle w:val="Listenabsatz"/>
        <w:numPr>
          <w:ilvl w:val="0"/>
          <w:numId w:val="2"/>
        </w:numPr>
      </w:pPr>
      <w:r>
        <w:t>29</w:t>
      </w:r>
      <w:r w:rsidRPr="00834BAD">
        <w:t xml:space="preserve"> Lehrkräfte aus den Partnerschu</w:t>
      </w:r>
      <w:r>
        <w:t>l</w:t>
      </w:r>
      <w:r w:rsidRPr="00834BAD">
        <w:t>en des Projekts</w:t>
      </w:r>
      <w:r>
        <w:t>, davon 5 Direktoren</w:t>
      </w:r>
    </w:p>
    <w:p w:rsidR="004D6F7F" w:rsidRPr="00834BAD" w:rsidRDefault="004D6F7F" w:rsidP="004D6F7F">
      <w:pPr>
        <w:pStyle w:val="Listenabsatz"/>
        <w:numPr>
          <w:ilvl w:val="0"/>
          <w:numId w:val="2"/>
        </w:numPr>
      </w:pPr>
      <w:r>
        <w:t>14 Studierende dieser Schulen</w:t>
      </w:r>
    </w:p>
    <w:p w:rsidR="004D6F7F" w:rsidRDefault="004D6F7F" w:rsidP="004D6F7F">
      <w:pPr>
        <w:pStyle w:val="Listenabsatz"/>
        <w:numPr>
          <w:ilvl w:val="0"/>
          <w:numId w:val="2"/>
        </w:numPr>
      </w:pPr>
      <w:r>
        <w:t xml:space="preserve">Mr. Sc. </w:t>
      </w:r>
      <w:proofErr w:type="spellStart"/>
      <w:r>
        <w:t>Ediba</w:t>
      </w:r>
      <w:proofErr w:type="spellEnd"/>
      <w:r>
        <w:t xml:space="preserve"> </w:t>
      </w:r>
      <w:proofErr w:type="spellStart"/>
      <w:r>
        <w:t>Pozderovic</w:t>
      </w:r>
      <w:proofErr w:type="spellEnd"/>
      <w:r>
        <w:t>,</w:t>
      </w:r>
      <w:r w:rsidRPr="00847574">
        <w:t xml:space="preserve"> </w:t>
      </w:r>
      <w:r>
        <w:t>Expertin</w:t>
      </w:r>
    </w:p>
    <w:p w:rsidR="004D6F7F" w:rsidRDefault="004D6F7F" w:rsidP="004D6F7F">
      <w:pPr>
        <w:pStyle w:val="Listenabsatz"/>
        <w:numPr>
          <w:ilvl w:val="0"/>
          <w:numId w:val="2"/>
        </w:numPr>
      </w:pPr>
      <w:r>
        <w:t>Ilija Trninic, RC Banja Luka</w:t>
      </w:r>
    </w:p>
    <w:p w:rsidR="004D6F7F" w:rsidRDefault="004D6F7F" w:rsidP="004D6F7F">
      <w:pPr>
        <w:pStyle w:val="Listenabsatz"/>
        <w:numPr>
          <w:ilvl w:val="0"/>
          <w:numId w:val="2"/>
        </w:numPr>
      </w:pPr>
      <w:r>
        <w:t>Hans Philipp, RC Kitzbühel</w:t>
      </w:r>
    </w:p>
    <w:p w:rsidR="004D6F7F" w:rsidRDefault="004D6F7F" w:rsidP="004D6F7F">
      <w:pPr>
        <w:pStyle w:val="Listenabsatz"/>
        <w:numPr>
          <w:ilvl w:val="0"/>
          <w:numId w:val="2"/>
        </w:numPr>
      </w:pPr>
      <w:r>
        <w:t xml:space="preserve">Denis Kovacevic, </w:t>
      </w:r>
      <w:proofErr w:type="spellStart"/>
      <w:r>
        <w:t>KulturKontakt</w:t>
      </w:r>
      <w:proofErr w:type="spellEnd"/>
      <w:r>
        <w:t xml:space="preserve"> Austria</w:t>
      </w:r>
    </w:p>
    <w:p w:rsidR="004D6F7F" w:rsidRDefault="004D6F7F" w:rsidP="004D6F7F">
      <w:pPr>
        <w:pStyle w:val="Listenabsatz"/>
        <w:numPr>
          <w:ilvl w:val="0"/>
          <w:numId w:val="2"/>
        </w:numPr>
      </w:pPr>
      <w:r w:rsidRPr="00834BAD">
        <w:t>Valentina Calic und Inesa Plakalo</w:t>
      </w:r>
      <w:r>
        <w:t>, Sarajewo,</w:t>
      </w:r>
      <w:r w:rsidRPr="00847574">
        <w:t xml:space="preserve"> </w:t>
      </w:r>
      <w:r w:rsidRPr="00834BAD">
        <w:t>Pr</w:t>
      </w:r>
      <w:r>
        <w:t>o</w:t>
      </w:r>
      <w:r w:rsidRPr="00834BAD">
        <w:t>jektassistentinnen</w:t>
      </w:r>
    </w:p>
    <w:p w:rsidR="00304C75" w:rsidRPr="00304C75" w:rsidRDefault="00304C75" w:rsidP="004D6F7F">
      <w:pPr>
        <w:pStyle w:val="Listenabsatz"/>
        <w:numPr>
          <w:ilvl w:val="0"/>
          <w:numId w:val="2"/>
        </w:numPr>
        <w:rPr>
          <w:lang w:val="en-US"/>
        </w:rPr>
      </w:pPr>
      <w:bookmarkStart w:id="0" w:name="_GoBack"/>
      <w:r w:rsidRPr="00931AA0">
        <w:rPr>
          <w:lang w:val="bs-Latn-BA"/>
        </w:rPr>
        <w:t>Kamenjašević Meho</w:t>
      </w:r>
      <w:bookmarkEnd w:id="0"/>
      <w:r>
        <w:rPr>
          <w:lang w:val="bs-Latn-BA"/>
        </w:rPr>
        <w:t>, Bosnian-Herzegovinian Train</w:t>
      </w:r>
      <w:r>
        <w:rPr>
          <w:lang w:val="bs-Latn-BA"/>
        </w:rPr>
        <w:t>in</w:t>
      </w:r>
      <w:r>
        <w:rPr>
          <w:lang w:val="bs-Latn-BA"/>
        </w:rPr>
        <w:t>g Firm Center</w:t>
      </w:r>
    </w:p>
    <w:p w:rsidR="004D6F7F" w:rsidRPr="001E0D98" w:rsidRDefault="004D6F7F" w:rsidP="004D6F7F">
      <w:pPr>
        <w:rPr>
          <w:b/>
        </w:rPr>
      </w:pPr>
      <w:r w:rsidRPr="001E0D98">
        <w:rPr>
          <w:b/>
        </w:rPr>
        <w:t>Ziel:</w:t>
      </w:r>
    </w:p>
    <w:p w:rsidR="004D6F7F" w:rsidRPr="001E0D98" w:rsidRDefault="004D6F7F" w:rsidP="004D6F7F">
      <w:pPr>
        <w:pStyle w:val="Listenabsatz"/>
        <w:numPr>
          <w:ilvl w:val="0"/>
          <w:numId w:val="5"/>
        </w:numPr>
      </w:pPr>
      <w:r w:rsidRPr="001E0D98">
        <w:t>Präsentation der ausgearbeiteten Projekte in Form eines Wettbewerbs</w:t>
      </w:r>
    </w:p>
    <w:p w:rsidR="004D6F7F" w:rsidRPr="001E0D98" w:rsidRDefault="004D6F7F" w:rsidP="004D6F7F">
      <w:pPr>
        <w:pStyle w:val="Listenabsatz"/>
        <w:numPr>
          <w:ilvl w:val="0"/>
          <w:numId w:val="5"/>
        </w:numPr>
      </w:pPr>
      <w:r w:rsidRPr="001E0D98">
        <w:t>Evaluierung und Feedback</w:t>
      </w:r>
    </w:p>
    <w:p w:rsidR="004D6F7F" w:rsidRDefault="004D6F7F" w:rsidP="004D6F7F">
      <w:pPr>
        <w:rPr>
          <w:b/>
        </w:rPr>
      </w:pPr>
      <w:proofErr w:type="spellStart"/>
      <w:r w:rsidRPr="00847574">
        <w:rPr>
          <w:b/>
        </w:rPr>
        <w:t>Doboj</w:t>
      </w:r>
      <w:proofErr w:type="spellEnd"/>
    </w:p>
    <w:p w:rsidR="004D6F7F" w:rsidRDefault="004D6F7F" w:rsidP="004D6F7F">
      <w:r>
        <w:t>Beitrag zur Regionalentwicklung: Förderung eines sanften Tourismus sowie einer regionalen, gesunden Küche</w:t>
      </w:r>
    </w:p>
    <w:p w:rsidR="004D6F7F" w:rsidRDefault="004D6F7F" w:rsidP="004D6F7F">
      <w:r>
        <w:t>„Förderung sozialer Kompetenzen der Studierenden, positiver Einfluss auf das Schulklima“</w:t>
      </w:r>
    </w:p>
    <w:p w:rsidR="004D6F7F" w:rsidRPr="00847574" w:rsidRDefault="004D6F7F" w:rsidP="004D6F7F">
      <w:pPr>
        <w:rPr>
          <w:b/>
        </w:rPr>
      </w:pPr>
      <w:r w:rsidRPr="00847574">
        <w:rPr>
          <w:b/>
        </w:rPr>
        <w:t>Banja Luka</w:t>
      </w:r>
    </w:p>
    <w:p w:rsidR="004D6F7F" w:rsidRDefault="004D6F7F" w:rsidP="004D6F7F">
      <w:r>
        <w:t>Einführung einer neuen Buchhaltungssoftware in den Lehrplan und in den Unterricht der Schule im Einverständnis mit dem zuständigen Bildungsministerium.</w:t>
      </w:r>
    </w:p>
    <w:p w:rsidR="004D6F7F" w:rsidRDefault="004D6F7F" w:rsidP="004D6F7F">
      <w:r>
        <w:t xml:space="preserve">„Breitenwirkung: Nutzen für die gesamte Schule, Übertragung auf andere Wirtschaftsschulen in der Region – Chancen für Berufspraxis und Jobs“ </w:t>
      </w:r>
    </w:p>
    <w:p w:rsidR="004D6F7F" w:rsidRPr="00D659EE" w:rsidRDefault="004D6F7F" w:rsidP="004D6F7F">
      <w:pPr>
        <w:rPr>
          <w:b/>
        </w:rPr>
      </w:pPr>
      <w:proofErr w:type="spellStart"/>
      <w:r w:rsidRPr="00D659EE">
        <w:rPr>
          <w:b/>
        </w:rPr>
        <w:t>Travnik</w:t>
      </w:r>
      <w:proofErr w:type="spellEnd"/>
    </w:p>
    <w:p w:rsidR="004D6F7F" w:rsidRDefault="004D6F7F" w:rsidP="004D6F7F">
      <w:r>
        <w:t>Förderung des regionalen Tourismus durch Ausarbeitung eines Marketingkonzepts sowie zugehörigen Werbematerials</w:t>
      </w:r>
    </w:p>
    <w:p w:rsidR="004D6F7F" w:rsidRDefault="004D6F7F" w:rsidP="004D6F7F">
      <w:r>
        <w:t>Einführung praktischer Unterrichtselemente in den bisher ausschließlich theoretischen Unterricht</w:t>
      </w:r>
    </w:p>
    <w:p w:rsidR="004D6F7F" w:rsidRDefault="004D6F7F" w:rsidP="00304C75">
      <w:pPr>
        <w:rPr>
          <w:b/>
        </w:rPr>
      </w:pPr>
      <w:r>
        <w:t>„Aus der Theorie in die praktische Anwendung“</w:t>
      </w:r>
      <w:r>
        <w:rPr>
          <w:b/>
        </w:rPr>
        <w:br w:type="page"/>
      </w:r>
    </w:p>
    <w:p w:rsidR="004D6F7F" w:rsidRPr="00D659EE" w:rsidRDefault="004D6F7F" w:rsidP="004D6F7F">
      <w:pPr>
        <w:rPr>
          <w:b/>
        </w:rPr>
      </w:pPr>
      <w:r>
        <w:rPr>
          <w:b/>
        </w:rPr>
        <w:lastRenderedPageBreak/>
        <w:t>Tuzla</w:t>
      </w:r>
    </w:p>
    <w:p w:rsidR="004D6F7F" w:rsidRDefault="004D6F7F" w:rsidP="004D6F7F">
      <w:r>
        <w:t>Online-Plattform zur Förderung der Zusammenarbeit zwischen der Schule und der regionalen Wirtschaft, Angebot von Online-Seminaren – eingebunden 20 Unternehmen und weitere sechs Schulen</w:t>
      </w:r>
    </w:p>
    <w:p w:rsidR="004D6F7F" w:rsidRDefault="004D6F7F" w:rsidP="004D6F7F">
      <w:r>
        <w:t>Anschaffung der notwendigen hochwertigen Software</w:t>
      </w:r>
    </w:p>
    <w:p w:rsidR="004D6F7F" w:rsidRDefault="004D6F7F" w:rsidP="004D6F7F">
      <w:r>
        <w:t>„Einführung zeitgemäßer Technologien in den Unterricht, Wecken des Interesses für neue Unterrichtsmethoden“</w:t>
      </w:r>
    </w:p>
    <w:p w:rsidR="004D6F7F" w:rsidRPr="00D659EE" w:rsidRDefault="004D6F7F" w:rsidP="004D6F7F">
      <w:pPr>
        <w:rPr>
          <w:b/>
        </w:rPr>
      </w:pPr>
      <w:proofErr w:type="spellStart"/>
      <w:r w:rsidRPr="00D659EE">
        <w:rPr>
          <w:b/>
        </w:rPr>
        <w:t>Livno</w:t>
      </w:r>
      <w:proofErr w:type="spellEnd"/>
    </w:p>
    <w:p w:rsidR="004D6F7F" w:rsidRDefault="004D6F7F" w:rsidP="004D6F7F">
      <w:r>
        <w:t>Marketingkonzept für ein Autohaus als Basis für eine intensive Zusammenarbeit zwischen der Schule und dem Unternehmen</w:t>
      </w:r>
    </w:p>
    <w:p w:rsidR="004D6F7F" w:rsidRDefault="004D6F7F" w:rsidP="004D6F7F">
      <w:r>
        <w:t>Anschaffung einer hochwertigen Kamera zum Drehen entsprechender Videoclips</w:t>
      </w:r>
    </w:p>
    <w:p w:rsidR="004D6F7F" w:rsidRDefault="004D6F7F" w:rsidP="004D6F7F">
      <w:r>
        <w:t>„Studierende können reale Aufgaben qualitätsvoll lösen“</w:t>
      </w:r>
    </w:p>
    <w:p w:rsidR="004D6F7F" w:rsidRPr="00D659EE" w:rsidRDefault="004D6F7F" w:rsidP="004D6F7F">
      <w:pPr>
        <w:rPr>
          <w:b/>
        </w:rPr>
      </w:pPr>
      <w:proofErr w:type="spellStart"/>
      <w:r w:rsidRPr="00D659EE">
        <w:rPr>
          <w:b/>
        </w:rPr>
        <w:t>Bijelina</w:t>
      </w:r>
      <w:proofErr w:type="spellEnd"/>
    </w:p>
    <w:p w:rsidR="004D6F7F" w:rsidRDefault="004D6F7F" w:rsidP="004D6F7F">
      <w:r>
        <w:t>Schulinterner Wettbewerb zur Findung von Marketingideen für befreundete Unternehmen und die Schule selbst</w:t>
      </w:r>
    </w:p>
    <w:p w:rsidR="004D6F7F" w:rsidRDefault="004D6F7F" w:rsidP="004D6F7F">
      <w:r>
        <w:t>„Modernisierung des Unterrichts, bessere Jobchancen für Absolventen, Partnerunternehmen steigern ihren Absatz“</w:t>
      </w:r>
    </w:p>
    <w:p w:rsidR="004D6F7F" w:rsidRPr="00D659EE" w:rsidRDefault="004D6F7F" w:rsidP="004D6F7F">
      <w:pPr>
        <w:rPr>
          <w:b/>
        </w:rPr>
      </w:pPr>
      <w:r w:rsidRPr="00D659EE">
        <w:rPr>
          <w:b/>
        </w:rPr>
        <w:t>Mostar</w:t>
      </w:r>
    </w:p>
    <w:p w:rsidR="004D6F7F" w:rsidRDefault="004D6F7F" w:rsidP="004D6F7F">
      <w:r>
        <w:t>Vermarktung von Kleinunternehmen aus der Modebranche aus der Region</w:t>
      </w:r>
    </w:p>
    <w:p w:rsidR="004D6F7F" w:rsidRDefault="004D6F7F" w:rsidP="004D6F7F">
      <w:r>
        <w:t>Anschaffung des ersten Computers für die Schule und Anschluss an das Internet</w:t>
      </w:r>
    </w:p>
    <w:p w:rsidR="004D6F7F" w:rsidRDefault="004D6F7F" w:rsidP="004D6F7F">
      <w:r>
        <w:t>„Vertiefung theoretischen Wissen durch praktische Anwendung“</w:t>
      </w:r>
    </w:p>
    <w:p w:rsidR="004D6F7F" w:rsidRDefault="004D6F7F" w:rsidP="004D6F7F">
      <w:pPr>
        <w:rPr>
          <w:b/>
        </w:rPr>
      </w:pPr>
      <w:r w:rsidRPr="003C7904">
        <w:rPr>
          <w:b/>
        </w:rPr>
        <w:t>Sieger des Wettbewerbs</w:t>
      </w:r>
    </w:p>
    <w:p w:rsidR="004D6F7F" w:rsidRDefault="004D6F7F" w:rsidP="004D6F7F">
      <w:r>
        <w:t>Gekürt von allen Teilnehmerinnen und Teilnehmern:</w:t>
      </w:r>
    </w:p>
    <w:p w:rsidR="004D6F7F" w:rsidRDefault="004D6F7F" w:rsidP="004D6F7F">
      <w:pPr>
        <w:pStyle w:val="Listenabsatz"/>
        <w:numPr>
          <w:ilvl w:val="0"/>
          <w:numId w:val="3"/>
        </w:numPr>
      </w:pPr>
      <w:r>
        <w:t>Preis:</w:t>
      </w:r>
      <w:r>
        <w:tab/>
        <w:t>Partner-Schule aus Banja Luka</w:t>
      </w:r>
    </w:p>
    <w:p w:rsidR="004D6F7F" w:rsidRDefault="004D6F7F" w:rsidP="004D6F7F">
      <w:pPr>
        <w:pStyle w:val="Listenabsatz"/>
        <w:numPr>
          <w:ilvl w:val="0"/>
          <w:numId w:val="3"/>
        </w:numPr>
      </w:pPr>
      <w:r>
        <w:t xml:space="preserve">Preis:  Partner-Schule aus </w:t>
      </w:r>
      <w:proofErr w:type="spellStart"/>
      <w:r>
        <w:t>Livno</w:t>
      </w:r>
      <w:proofErr w:type="spellEnd"/>
      <w:r>
        <w:t xml:space="preserve"> und Partner-Schule aus Tuzla</w:t>
      </w:r>
    </w:p>
    <w:p w:rsidR="004D6F7F" w:rsidRDefault="004D6F7F" w:rsidP="004D6F7F">
      <w:pPr>
        <w:rPr>
          <w:b/>
        </w:rPr>
      </w:pPr>
      <w:r w:rsidRPr="003C7904">
        <w:rPr>
          <w:b/>
        </w:rPr>
        <w:t>Evaluierung und Feedback</w:t>
      </w:r>
    </w:p>
    <w:p w:rsidR="004D6F7F" w:rsidRDefault="004D6F7F" w:rsidP="004D6F7F">
      <w:pPr>
        <w:jc w:val="center"/>
      </w:pPr>
      <w:r>
        <w:t>„Studierende können reale Aufgaben qualitätsvoll lösen“</w:t>
      </w:r>
    </w:p>
    <w:p w:rsidR="004D6F7F" w:rsidRDefault="004D6F7F" w:rsidP="004D6F7F">
      <w:pPr>
        <w:pStyle w:val="Listenabsatz"/>
        <w:numPr>
          <w:ilvl w:val="0"/>
          <w:numId w:val="4"/>
        </w:numPr>
      </w:pPr>
      <w:r w:rsidRPr="00D32964">
        <w:t xml:space="preserve">Positive Beispiele für die Umsetzung von kreativen und innovativen Ideen – </w:t>
      </w:r>
      <w:r>
        <w:t>„</w:t>
      </w:r>
      <w:r w:rsidRPr="00D32964">
        <w:t>Entrepreneurship</w:t>
      </w:r>
      <w:r>
        <w:t xml:space="preserve"> vom Feinsten“</w:t>
      </w:r>
    </w:p>
    <w:p w:rsidR="004D6F7F" w:rsidRDefault="004D6F7F">
      <w:pPr>
        <w:spacing w:before="0" w:line="240" w:lineRule="auto"/>
      </w:pPr>
      <w:r>
        <w:br w:type="page"/>
      </w:r>
    </w:p>
    <w:p w:rsidR="004D6F7F" w:rsidRPr="00D32964" w:rsidRDefault="004D6F7F" w:rsidP="004D6F7F">
      <w:pPr>
        <w:pStyle w:val="Listenabsatz"/>
      </w:pPr>
    </w:p>
    <w:p w:rsidR="004D6F7F" w:rsidRPr="00D32964" w:rsidRDefault="004D6F7F" w:rsidP="004D6F7F">
      <w:pPr>
        <w:pStyle w:val="Listenabsatz"/>
        <w:numPr>
          <w:ilvl w:val="0"/>
          <w:numId w:val="4"/>
        </w:numPr>
      </w:pPr>
      <w:r w:rsidRPr="00D32964">
        <w:t>Öffnung der Schulen zur regionalen Wirtschaft, neue Kooperationen finden ihren Niederschlag im praxisbezogenen Unterricht</w:t>
      </w:r>
    </w:p>
    <w:p w:rsidR="004D6F7F" w:rsidRPr="00D32964" w:rsidRDefault="004D6F7F" w:rsidP="004D6F7F">
      <w:pPr>
        <w:pStyle w:val="Listenabsatz"/>
        <w:numPr>
          <w:ilvl w:val="0"/>
          <w:numId w:val="4"/>
        </w:numPr>
      </w:pPr>
      <w:r w:rsidRPr="00D32964">
        <w:t>Zurverfügungstellung neuer Praxisplätze</w:t>
      </w:r>
      <w:r>
        <w:t xml:space="preserve"> für Studierende</w:t>
      </w:r>
      <w:r w:rsidRPr="00D32964">
        <w:t>, Verbesserung der Jobchancen der Absolventen</w:t>
      </w:r>
    </w:p>
    <w:p w:rsidR="004D6F7F" w:rsidRPr="00D32964" w:rsidRDefault="004D6F7F" w:rsidP="004D6F7F">
      <w:pPr>
        <w:pStyle w:val="Listenabsatz"/>
        <w:numPr>
          <w:ilvl w:val="0"/>
          <w:numId w:val="4"/>
        </w:numPr>
      </w:pPr>
      <w:r w:rsidRPr="00D32964">
        <w:t>Verbesserung der Ausstattung der Schulen</w:t>
      </w:r>
    </w:p>
    <w:p w:rsidR="004D6F7F" w:rsidRDefault="004D6F7F" w:rsidP="004D6F7F">
      <w:pPr>
        <w:pStyle w:val="Listenabsatz"/>
        <w:numPr>
          <w:ilvl w:val="0"/>
          <w:numId w:val="4"/>
        </w:numPr>
      </w:pPr>
      <w:r w:rsidRPr="00D32964">
        <w:t>Alle Projekte wurden / werden vermarktet in regionalen und landesweiten Medien sowie im Internet, Werbung für die Schulen selbst sowie für die eingebundenen Partnerunternehme</w:t>
      </w:r>
      <w:r>
        <w:t>n</w:t>
      </w:r>
    </w:p>
    <w:p w:rsidR="004D6F7F" w:rsidRDefault="004D6F7F" w:rsidP="004D6F7F">
      <w:pPr>
        <w:pStyle w:val="Listenabsatz"/>
        <w:numPr>
          <w:ilvl w:val="0"/>
          <w:numId w:val="4"/>
        </w:numPr>
      </w:pPr>
      <w:r>
        <w:t>Alle Projekte wirken über das Projektende hinaus ohne zusätzliche finanzielle Mittel zu erfordern -  Selbstläufer</w:t>
      </w:r>
    </w:p>
    <w:p w:rsidR="004D6F7F" w:rsidRDefault="004D6F7F" w:rsidP="004D6F7F">
      <w:pPr>
        <w:pStyle w:val="Listenabsatz"/>
        <w:numPr>
          <w:ilvl w:val="0"/>
          <w:numId w:val="4"/>
        </w:numPr>
      </w:pPr>
      <w:r>
        <w:t>Schwachpunkte:</w:t>
      </w:r>
      <w:r>
        <w:br/>
        <w:t>Die Präsentation einzelner Projekte entsprach nicht dem Wert der dargestellten Ideen:</w:t>
      </w:r>
    </w:p>
    <w:p w:rsidR="004D6F7F" w:rsidRDefault="004D6F7F" w:rsidP="004D6F7F">
      <w:pPr>
        <w:pStyle w:val="Listenabsatz"/>
        <w:numPr>
          <w:ilvl w:val="0"/>
          <w:numId w:val="6"/>
        </w:numPr>
        <w:ind w:left="1134"/>
      </w:pPr>
      <w:r w:rsidRPr="00171D0C">
        <w:t xml:space="preserve">Mangelhaftes Design von Folien von </w:t>
      </w:r>
      <w:proofErr w:type="spellStart"/>
      <w:r w:rsidRPr="00171D0C">
        <w:t>Powerpoint</w:t>
      </w:r>
      <w:proofErr w:type="spellEnd"/>
      <w:r w:rsidRPr="00171D0C">
        <w:t>-Präsentation</w:t>
      </w:r>
      <w:r>
        <w:t>en</w:t>
      </w:r>
    </w:p>
    <w:p w:rsidR="004D6F7F" w:rsidRPr="00171D0C" w:rsidRDefault="004D6F7F" w:rsidP="004D6F7F">
      <w:pPr>
        <w:pStyle w:val="Listenabsatz"/>
        <w:numPr>
          <w:ilvl w:val="0"/>
          <w:numId w:val="6"/>
        </w:numPr>
        <w:ind w:left="1134"/>
        <w:rPr>
          <w:b/>
        </w:rPr>
      </w:pPr>
      <w:r w:rsidRPr="00171D0C">
        <w:t>Präsentationen durch Lehrpersonen statt durch die Studierenden selbst</w:t>
      </w:r>
    </w:p>
    <w:p w:rsidR="004D6F7F" w:rsidRPr="00171D0C" w:rsidRDefault="004D6F7F" w:rsidP="004D6F7F">
      <w:pPr>
        <w:rPr>
          <w:b/>
        </w:rPr>
      </w:pPr>
      <w:r w:rsidRPr="00171D0C">
        <w:rPr>
          <w:b/>
        </w:rPr>
        <w:t>Direkter Nutzen</w:t>
      </w:r>
      <w:r>
        <w:rPr>
          <w:b/>
        </w:rPr>
        <w:t xml:space="preserve"> durch die Mitarbeit an den sieben Partnerschulen</w:t>
      </w:r>
      <w:r w:rsidRPr="00171D0C">
        <w:rPr>
          <w:b/>
        </w:rPr>
        <w:t xml:space="preserve"> - Befragung:</w:t>
      </w:r>
    </w:p>
    <w:p w:rsidR="004D6F7F" w:rsidRPr="006528D4" w:rsidRDefault="004D6F7F" w:rsidP="004D6F7F">
      <w:pPr>
        <w:pStyle w:val="Listenabsatz"/>
        <w:numPr>
          <w:ilvl w:val="0"/>
          <w:numId w:val="7"/>
        </w:numPr>
      </w:pPr>
      <w:r w:rsidRPr="006528D4">
        <w:t>257 Studierende</w:t>
      </w:r>
    </w:p>
    <w:p w:rsidR="004D6F7F" w:rsidRPr="006528D4" w:rsidRDefault="004D6F7F" w:rsidP="004D6F7F">
      <w:pPr>
        <w:pStyle w:val="Listenabsatz"/>
        <w:numPr>
          <w:ilvl w:val="0"/>
          <w:numId w:val="7"/>
        </w:numPr>
      </w:pPr>
      <w:r w:rsidRPr="006528D4">
        <w:t>46 Lehrpersonen</w:t>
      </w:r>
    </w:p>
    <w:p w:rsidR="004D6F7F" w:rsidRPr="006528D4" w:rsidRDefault="004D6F7F" w:rsidP="004D6F7F">
      <w:pPr>
        <w:pStyle w:val="Listenabsatz"/>
        <w:numPr>
          <w:ilvl w:val="0"/>
          <w:numId w:val="7"/>
        </w:numPr>
      </w:pPr>
      <w:r w:rsidRPr="006528D4">
        <w:t xml:space="preserve">42 Unternehmen und deren Mitarbeiterinnen und Mitarbeiter </w:t>
      </w:r>
    </w:p>
    <w:p w:rsidR="004D6F7F" w:rsidRDefault="004D6F7F" w:rsidP="004D6F7F">
      <w:pPr>
        <w:rPr>
          <w:b/>
        </w:rPr>
      </w:pPr>
      <w:r>
        <w:rPr>
          <w:b/>
        </w:rPr>
        <w:t>Ind</w:t>
      </w:r>
      <w:r w:rsidRPr="00171D0C">
        <w:rPr>
          <w:b/>
        </w:rPr>
        <w:t>irekter Nutzen</w:t>
      </w:r>
      <w:r>
        <w:rPr>
          <w:b/>
        </w:rPr>
        <w:t>:</w:t>
      </w:r>
    </w:p>
    <w:p w:rsidR="004D6F7F" w:rsidRPr="00BA4D93" w:rsidRDefault="004D6F7F" w:rsidP="004D6F7F">
      <w:pPr>
        <w:pStyle w:val="Listenabsatz"/>
        <w:numPr>
          <w:ilvl w:val="0"/>
          <w:numId w:val="8"/>
        </w:numPr>
      </w:pPr>
      <w:r w:rsidRPr="00BA4D93">
        <w:t xml:space="preserve">Die </w:t>
      </w:r>
      <w:r>
        <w:t>übrigen</w:t>
      </w:r>
      <w:r w:rsidRPr="00BA4D93">
        <w:t xml:space="preserve"> sowie die zukünftigen Studierenden an den Partnerschulen</w:t>
      </w:r>
    </w:p>
    <w:p w:rsidR="004D6F7F" w:rsidRDefault="004D6F7F" w:rsidP="004D6F7F">
      <w:pPr>
        <w:pStyle w:val="Listenabsatz"/>
        <w:numPr>
          <w:ilvl w:val="0"/>
          <w:numId w:val="8"/>
        </w:numPr>
      </w:pPr>
      <w:r w:rsidRPr="00BA4D93">
        <w:t>Die weiteren Lehrpersonen an den Partnerschulen</w:t>
      </w:r>
    </w:p>
    <w:p w:rsidR="004D6F7F" w:rsidRDefault="004D6F7F" w:rsidP="004D6F7F"/>
    <w:p w:rsidR="004D6F7F" w:rsidRDefault="004D6F7F" w:rsidP="004D6F7F">
      <w:r>
        <w:t>Oberndorf, 31. Januar 2017</w:t>
      </w:r>
    </w:p>
    <w:p w:rsidR="004D6F7F" w:rsidRPr="004D6F7F" w:rsidRDefault="004D6F7F" w:rsidP="004D6F7F">
      <w:r>
        <w:t xml:space="preserve">      </w:t>
      </w:r>
      <w:r>
        <w:rPr>
          <w:noProof/>
          <w:lang w:eastAsia="de-AT"/>
        </w:rPr>
        <w:drawing>
          <wp:inline distT="0" distB="0" distL="0" distR="0">
            <wp:extent cx="1052149" cy="472440"/>
            <wp:effectExtent l="0" t="0" r="0" b="381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ilipp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2466" cy="49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F7F" w:rsidRPr="004D6F7F" w:rsidRDefault="004D6F7F" w:rsidP="004D6F7F">
      <w:pPr>
        <w:rPr>
          <w:lang w:val="en-US"/>
        </w:rPr>
      </w:pPr>
      <w:r w:rsidRPr="004D6F7F">
        <w:rPr>
          <w:lang w:val="en-US"/>
        </w:rPr>
        <w:t>Hans Philipp</w:t>
      </w:r>
      <w:r w:rsidRPr="004D6F7F">
        <w:rPr>
          <w:lang w:val="en-US"/>
        </w:rPr>
        <w:br/>
        <w:t>Rotary Club Kitzbühel</w:t>
      </w:r>
      <w:r w:rsidRPr="004D6F7F">
        <w:rPr>
          <w:lang w:val="en-US"/>
        </w:rPr>
        <w:br/>
      </w:r>
      <w:proofErr w:type="spellStart"/>
      <w:r>
        <w:rPr>
          <w:lang w:val="en-US"/>
        </w:rPr>
        <w:t>Projektkoordinator</w:t>
      </w:r>
      <w:proofErr w:type="spellEnd"/>
    </w:p>
    <w:p w:rsidR="00844325" w:rsidRPr="004D6F7F" w:rsidRDefault="00844325" w:rsidP="0011721A">
      <w:pPr>
        <w:rPr>
          <w:lang w:val="en-US"/>
        </w:rPr>
      </w:pPr>
    </w:p>
    <w:sectPr w:rsidR="00844325" w:rsidRPr="004D6F7F" w:rsidSect="00530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6DB" w:rsidRDefault="006A26DB" w:rsidP="00C73C2D">
      <w:pPr>
        <w:spacing w:before="0" w:line="240" w:lineRule="auto"/>
      </w:pPr>
      <w:r>
        <w:separator/>
      </w:r>
    </w:p>
  </w:endnote>
  <w:endnote w:type="continuationSeparator" w:id="0">
    <w:p w:rsidR="006A26DB" w:rsidRDefault="006A26DB" w:rsidP="00C73C2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urich BT">
    <w:panose1 w:val="020B0603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F3" w:rsidRDefault="005302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F3" w:rsidRPr="00C1443E" w:rsidRDefault="005302F3" w:rsidP="005302F3">
    <w:pPr>
      <w:pStyle w:val="Fuzeile"/>
      <w:spacing w:before="0"/>
      <w:jc w:val="center"/>
      <w:rPr>
        <w:sz w:val="18"/>
        <w:szCs w:val="18"/>
      </w:rPr>
    </w:pPr>
    <w:r>
      <w:rPr>
        <w:sz w:val="18"/>
        <w:szCs w:val="18"/>
      </w:rPr>
      <w:t>Dr. Hans Philipp,</w:t>
    </w:r>
    <w:r w:rsidRPr="00C1443E">
      <w:rPr>
        <w:sz w:val="18"/>
        <w:szCs w:val="18"/>
      </w:rPr>
      <w:t xml:space="preserve"> Rotary Club Kitzbühel</w:t>
    </w:r>
    <w:r>
      <w:rPr>
        <w:sz w:val="18"/>
        <w:szCs w:val="18"/>
      </w:rPr>
      <w:br/>
      <w:t>Project coordinator</w:t>
    </w:r>
    <w:r w:rsidRPr="00C1443E">
      <w:rPr>
        <w:sz w:val="18"/>
        <w:szCs w:val="18"/>
      </w:rPr>
      <w:br/>
      <w:t xml:space="preserve">A-6372  </w:t>
    </w:r>
    <w:proofErr w:type="spellStart"/>
    <w:r w:rsidRPr="00C1443E">
      <w:rPr>
        <w:sz w:val="18"/>
        <w:szCs w:val="18"/>
      </w:rPr>
      <w:t>Oberndorf</w:t>
    </w:r>
    <w:proofErr w:type="spellEnd"/>
    <w:r w:rsidRPr="00C1443E">
      <w:rPr>
        <w:sz w:val="18"/>
        <w:szCs w:val="18"/>
      </w:rPr>
      <w:t xml:space="preserve">, </w:t>
    </w:r>
    <w:proofErr w:type="spellStart"/>
    <w:r w:rsidRPr="00C1443E">
      <w:rPr>
        <w:sz w:val="18"/>
        <w:szCs w:val="18"/>
      </w:rPr>
      <w:t>Holztratt</w:t>
    </w:r>
    <w:proofErr w:type="spellEnd"/>
    <w:r w:rsidRPr="00C1443E">
      <w:rPr>
        <w:sz w:val="18"/>
        <w:szCs w:val="18"/>
      </w:rPr>
      <w:t xml:space="preserve"> 50, Tel +43 5352 66289, e-mail hans.philipp@aon.at</w:t>
    </w:r>
  </w:p>
  <w:p w:rsidR="00844325" w:rsidRDefault="005302F3" w:rsidP="005302F3">
    <w:pPr>
      <w:pStyle w:val="Fuzeile"/>
      <w:spacing w:before="0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FD2F53" wp14:editId="140D3C8D">
              <wp:simplePos x="0" y="0"/>
              <wp:positionH relativeFrom="column">
                <wp:posOffset>1602740</wp:posOffset>
              </wp:positionH>
              <wp:positionV relativeFrom="paragraph">
                <wp:posOffset>97155</wp:posOffset>
              </wp:positionV>
              <wp:extent cx="1028700" cy="568960"/>
              <wp:effectExtent l="0" t="0" r="0" b="254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568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02F3" w:rsidRDefault="005302F3" w:rsidP="005302F3">
                          <w:pPr>
                            <w:spacing w:before="0" w:line="240" w:lineRule="auto"/>
                          </w:pPr>
                          <w:r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6805ACEE" wp14:editId="3CC8034C">
                                <wp:extent cx="893213" cy="411480"/>
                                <wp:effectExtent l="0" t="0" r="2540" b="7620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otary_Foundation_1.jpe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7143" b="2409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758" cy="41725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D2F5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26.2pt;margin-top:7.65pt;width:81pt;height:4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" fillcolor="white [3201]" stroked="f" strokeweight=".5pt">
              <v:textbox>
                <w:txbxContent>
                  <w:p w:rsidR="005302F3" w:rsidRDefault="005302F3" w:rsidP="005302F3">
                    <w:pPr>
                      <w:spacing w:before="0" w:line="240" w:lineRule="auto"/>
                    </w:pPr>
                    <w:r>
                      <w:rPr>
                        <w:noProof/>
                        <w:lang w:eastAsia="de-AT"/>
                      </w:rPr>
                      <w:drawing>
                        <wp:inline distT="0" distB="0" distL="0" distR="0" wp14:anchorId="6805ACEE" wp14:editId="3CC8034C">
                          <wp:extent cx="893213" cy="411480"/>
                          <wp:effectExtent l="0" t="0" r="2540" b="7620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otary_Foundation_1.jpe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7143" b="2409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5758" cy="41725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892DF5" wp14:editId="25B4ED37">
              <wp:simplePos x="0" y="0"/>
              <wp:positionH relativeFrom="column">
                <wp:posOffset>3202940</wp:posOffset>
              </wp:positionH>
              <wp:positionV relativeFrom="paragraph">
                <wp:posOffset>102235</wp:posOffset>
              </wp:positionV>
              <wp:extent cx="1028700" cy="563880"/>
              <wp:effectExtent l="0" t="0" r="0" b="762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02F3" w:rsidRDefault="005302F3" w:rsidP="005302F3">
                          <w:pPr>
                            <w:spacing w:before="0" w:line="240" w:lineRule="auto"/>
                          </w:pPr>
                          <w:r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0A66A97A" wp14:editId="1F8059E8">
                                <wp:extent cx="933983" cy="398780"/>
                                <wp:effectExtent l="0" t="0" r="0" b="1270"/>
                                <wp:docPr id="7" name="Grafi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otary_1.jpg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1428" b="2410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8242" cy="40486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892DF5" id="Textfeld 3" o:spid="_x0000_s1028" type="#_x0000_t202" style="position:absolute;margin-left:252.2pt;margin-top:8.05pt;width:81pt;height:4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" fillcolor="white [3201]" stroked="f" strokeweight=".5pt">
              <v:textbox>
                <w:txbxContent>
                  <w:p w:rsidR="005302F3" w:rsidRDefault="005302F3" w:rsidP="005302F3">
                    <w:pPr>
                      <w:spacing w:before="0" w:line="240" w:lineRule="auto"/>
                    </w:pPr>
                    <w:r>
                      <w:rPr>
                        <w:noProof/>
                        <w:lang w:eastAsia="de-AT"/>
                      </w:rPr>
                      <w:drawing>
                        <wp:inline distT="0" distB="0" distL="0" distR="0" wp14:anchorId="0A66A97A" wp14:editId="1F8059E8">
                          <wp:extent cx="933983" cy="398780"/>
                          <wp:effectExtent l="0" t="0" r="0" b="1270"/>
                          <wp:docPr id="7" name="Grafi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otary_1.jp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1428" b="2410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48242" cy="40486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118FF" wp14:editId="3578AF13">
              <wp:simplePos x="0" y="0"/>
              <wp:positionH relativeFrom="column">
                <wp:posOffset>3810</wp:posOffset>
              </wp:positionH>
              <wp:positionV relativeFrom="paragraph">
                <wp:posOffset>102235</wp:posOffset>
              </wp:positionV>
              <wp:extent cx="1028700" cy="563880"/>
              <wp:effectExtent l="0" t="0" r="0" b="762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02F3" w:rsidRDefault="005302F3" w:rsidP="005302F3">
                          <w:pPr>
                            <w:spacing w:before="0" w:line="240" w:lineRule="auto"/>
                          </w:pPr>
                          <w:r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294914AE" wp14:editId="73AB0D62">
                                <wp:extent cx="765061" cy="401320"/>
                                <wp:effectExtent l="0" t="0" r="0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-kontakt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3258" cy="405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9118FF" id="Textfeld 1" o:spid="_x0000_s1029" type="#_x0000_t202" style="position:absolute;margin-left:.3pt;margin-top:8.05pt;width:81pt;height:4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" fillcolor="white [3201]" stroked="f" strokeweight=".5pt">
              <v:textbox>
                <w:txbxContent>
                  <w:p w:rsidR="005302F3" w:rsidRDefault="005302F3" w:rsidP="005302F3">
                    <w:pPr>
                      <w:spacing w:before="0" w:line="240" w:lineRule="auto"/>
                    </w:pPr>
                    <w:r>
                      <w:rPr>
                        <w:noProof/>
                        <w:lang w:eastAsia="de-AT"/>
                      </w:rPr>
                      <w:drawing>
                        <wp:inline distT="0" distB="0" distL="0" distR="0" wp14:anchorId="294914AE" wp14:editId="73AB0D62">
                          <wp:extent cx="765061" cy="401320"/>
                          <wp:effectExtent l="0" t="0" r="0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-kontakt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3258" cy="405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302F3" w:rsidRDefault="005302F3" w:rsidP="005302F3">
    <w:pPr>
      <w:pStyle w:val="Fuzeile"/>
      <w:spacing w:before="0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87F3E4" wp14:editId="2FA4429A">
              <wp:simplePos x="0" y="0"/>
              <wp:positionH relativeFrom="column">
                <wp:posOffset>4795520</wp:posOffset>
              </wp:positionH>
              <wp:positionV relativeFrom="paragraph">
                <wp:posOffset>6985</wp:posOffset>
              </wp:positionV>
              <wp:extent cx="913130" cy="457200"/>
              <wp:effectExtent l="0" t="0" r="127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313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02F3" w:rsidRDefault="005302F3" w:rsidP="005302F3">
                          <w:pPr>
                            <w:spacing w:before="0" w:line="240" w:lineRule="auto"/>
                          </w:pPr>
                          <w:r>
                            <w:rPr>
                              <w:rFonts w:ascii="Zurich BT" w:hAnsi="Zurich BT"/>
                              <w:noProof/>
                              <w:sz w:val="28"/>
                              <w:lang w:eastAsia="de-AT"/>
                            </w:rPr>
                            <w:drawing>
                              <wp:inline distT="0" distB="0" distL="0" distR="0" wp14:anchorId="5CDAD682" wp14:editId="52642A98">
                                <wp:extent cx="702310" cy="338149"/>
                                <wp:effectExtent l="0" t="0" r="2540" b="5080"/>
                                <wp:docPr id="8" name="Grafik 8" descr="C:\Eigene Dateien\worddat\LOGOS\act4C.t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Eigene Dateien\worddat\LOGOS\act4C.t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699" cy="341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7F3E4" id="Textfeld 4" o:spid="_x0000_s1030" type="#_x0000_t202" style="position:absolute;margin-left:377.6pt;margin-top:.55pt;width:71.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" fillcolor="white [3201]" stroked="f" strokeweight=".5pt">
              <v:textbox>
                <w:txbxContent>
                  <w:p w:rsidR="005302F3" w:rsidRDefault="005302F3" w:rsidP="005302F3">
                    <w:pPr>
                      <w:spacing w:before="0" w:line="240" w:lineRule="auto"/>
                    </w:pPr>
                    <w:r>
                      <w:rPr>
                        <w:rFonts w:ascii="Zurich BT" w:hAnsi="Zurich BT"/>
                        <w:noProof/>
                        <w:sz w:val="28"/>
                        <w:lang w:eastAsia="de-AT"/>
                      </w:rPr>
                      <w:drawing>
                        <wp:inline distT="0" distB="0" distL="0" distR="0" wp14:anchorId="5CDAD682" wp14:editId="52642A98">
                          <wp:extent cx="702310" cy="338149"/>
                          <wp:effectExtent l="0" t="0" r="2540" b="5080"/>
                          <wp:docPr id="8" name="Grafik 8" descr="C:\Eigene Dateien\worddat\LOGOS\act4C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Eigene Dateien\worddat\LOGOS\act4C.t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8699" cy="341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302F3" w:rsidRPr="005302F3" w:rsidRDefault="005302F3" w:rsidP="005302F3">
    <w:pPr>
      <w:pStyle w:val="Fuzeile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F3" w:rsidRDefault="005302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6DB" w:rsidRDefault="006A26DB" w:rsidP="00C73C2D">
      <w:pPr>
        <w:spacing w:before="0" w:line="240" w:lineRule="auto"/>
      </w:pPr>
      <w:r>
        <w:separator/>
      </w:r>
    </w:p>
  </w:footnote>
  <w:footnote w:type="continuationSeparator" w:id="0">
    <w:p w:rsidR="006A26DB" w:rsidRDefault="006A26DB" w:rsidP="00C73C2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F3" w:rsidRDefault="005302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4F" w:rsidRDefault="005B5F4F" w:rsidP="005B5F4F">
    <w:pPr>
      <w:tabs>
        <w:tab w:val="left" w:pos="7560"/>
      </w:tabs>
      <w:spacing w:before="0" w:line="240" w:lineRule="auto"/>
      <w:ind w:right="1512"/>
      <w:jc w:val="right"/>
      <w:rPr>
        <w:rFonts w:cs="Arial"/>
        <w:color w:val="333399"/>
        <w:sz w:val="40"/>
        <w:szCs w:val="40"/>
        <w:lang w:val="en-US"/>
      </w:rPr>
    </w:pPr>
    <w:r w:rsidRPr="0041693C">
      <w:rPr>
        <w:noProof/>
        <w:sz w:val="28"/>
        <w:szCs w:val="28"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639021" wp14:editId="089D2E0A">
              <wp:simplePos x="0" y="0"/>
              <wp:positionH relativeFrom="column">
                <wp:posOffset>4912590</wp:posOffset>
              </wp:positionH>
              <wp:positionV relativeFrom="paragraph">
                <wp:posOffset>-278650</wp:posOffset>
              </wp:positionV>
              <wp:extent cx="886691" cy="796637"/>
              <wp:effectExtent l="0" t="0" r="8890" b="381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6691" cy="7966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5F4F" w:rsidRDefault="00E1512F" w:rsidP="0011721A">
                          <w:pPr>
                            <w:spacing w:before="0"/>
                          </w:pPr>
                          <w:r>
                            <w:object w:dxaOrig="5459" w:dyaOrig="487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4.95pt;height:59.95pt">
                                <v:imagedata r:id="rId1" o:title="" croptop="9102f" cropbottom="20025f" cropleft="15550f" cropright="15103f"/>
                              </v:shape>
                              <o:OLEObject Type="Embed" ProgID="AcroExch.Document.DC" ShapeID="_x0000_i1026" DrawAspect="Content" ObjectID="_1547446580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3902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386.8pt;margin-top:-21.95pt;width:69.8pt;height:62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" fillcolor="white [3201]" stroked="f" strokeweight=".5pt">
              <v:textbox style="mso-fit-shape-to-text:t">
                <w:txbxContent>
                  <w:p w:rsidR="005B5F4F" w:rsidRDefault="00E1512F" w:rsidP="0011721A">
                    <w:pPr>
                      <w:spacing w:before="0"/>
                    </w:pPr>
                    <w:r>
                      <w:object w:dxaOrig="5459" w:dyaOrig="4872">
                        <v:shape id="_x0000_i1026" type="#_x0000_t75" style="width:64.95pt;height:59.95pt">
                          <v:imagedata r:id="rId1" o:title="" croptop="9102f" cropbottom="20025f" cropleft="15550f" cropright="15103f"/>
                        </v:shape>
                        <o:OLEObject Type="Embed" ProgID="AcroExch.Document.DC" ShapeID="_x0000_i1026" DrawAspect="Content" ObjectID="_1547446580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11721A">
      <w:rPr>
        <w:rFonts w:cs="Arial"/>
        <w:color w:val="333399"/>
        <w:sz w:val="40"/>
        <w:szCs w:val="40"/>
        <w:lang w:val="en-US"/>
      </w:rPr>
      <w:t>Coach</w:t>
    </w:r>
    <w:r>
      <w:rPr>
        <w:rFonts w:cs="Arial"/>
        <w:color w:val="333399"/>
        <w:sz w:val="40"/>
        <w:szCs w:val="40"/>
        <w:lang w:val="en-US"/>
      </w:rPr>
      <w:t xml:space="preserve"> Teacher</w:t>
    </w:r>
    <w:r w:rsidR="0011721A">
      <w:rPr>
        <w:rFonts w:cs="Arial"/>
        <w:color w:val="333399"/>
        <w:sz w:val="40"/>
        <w:szCs w:val="40"/>
        <w:lang w:val="en-US"/>
      </w:rPr>
      <w:t>s – Train Students</w:t>
    </w:r>
  </w:p>
  <w:p w:rsidR="005B5F4F" w:rsidRPr="00B63049" w:rsidRDefault="005B5F4F" w:rsidP="005B5F4F">
    <w:pPr>
      <w:tabs>
        <w:tab w:val="left" w:pos="7560"/>
      </w:tabs>
      <w:spacing w:line="240" w:lineRule="auto"/>
      <w:ind w:right="1512"/>
      <w:jc w:val="right"/>
      <w:rPr>
        <w:rFonts w:cs="Arial"/>
        <w:color w:val="333399"/>
        <w:lang w:val="en-US"/>
      </w:rPr>
    </w:pPr>
    <w:r w:rsidRPr="00B63049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BE644" wp14:editId="2ABD6DC2">
              <wp:simplePos x="0" y="0"/>
              <wp:positionH relativeFrom="column">
                <wp:posOffset>1027430</wp:posOffset>
              </wp:positionH>
              <wp:positionV relativeFrom="paragraph">
                <wp:posOffset>12065</wp:posOffset>
              </wp:positionV>
              <wp:extent cx="3768090" cy="0"/>
              <wp:effectExtent l="0" t="0" r="22860" b="57150"/>
              <wp:wrapNone/>
              <wp:docPr id="10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680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64A2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D0E4A7" id="Gerade Verbindung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.95pt" to="377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" strokecolor="#8064a2" strokeweight="2pt">
              <v:shadow on="t" color="black" opacity="24903f" origin=",.5" offset="0,.55556mm"/>
            </v:line>
          </w:pict>
        </mc:Fallback>
      </mc:AlternateContent>
    </w:r>
    <w:r w:rsidRPr="00B63049">
      <w:rPr>
        <w:rFonts w:cs="Arial"/>
        <w:color w:val="333399"/>
        <w:lang w:val="en-US"/>
      </w:rPr>
      <w:t>Educational cooperation in Bosnia-Herzegovina 201</w:t>
    </w:r>
    <w:r w:rsidR="0011721A">
      <w:rPr>
        <w:rFonts w:cs="Arial"/>
        <w:color w:val="333399"/>
        <w:lang w:val="en-US"/>
      </w:rPr>
      <w:t>5</w:t>
    </w:r>
    <w:r w:rsidRPr="00B63049">
      <w:rPr>
        <w:rFonts w:cs="Arial"/>
        <w:color w:val="333399"/>
        <w:lang w:val="en-US"/>
      </w:rPr>
      <w:t xml:space="preserve"> – 201</w:t>
    </w:r>
    <w:r w:rsidR="0011721A">
      <w:rPr>
        <w:rFonts w:cs="Arial"/>
        <w:color w:val="333399"/>
        <w:lang w:val="en-US"/>
      </w:rPr>
      <w:t>6</w:t>
    </w:r>
  </w:p>
  <w:p w:rsidR="005B5F4F" w:rsidRPr="000078E9" w:rsidRDefault="005B5F4F" w:rsidP="005B5F4F">
    <w:pPr>
      <w:tabs>
        <w:tab w:val="left" w:pos="9071"/>
      </w:tabs>
      <w:spacing w:line="240" w:lineRule="auto"/>
      <w:ind w:right="-1"/>
      <w:jc w:val="right"/>
      <w:rPr>
        <w:rFonts w:cs="Arial"/>
        <w:color w:val="333399"/>
        <w:sz w:val="24"/>
        <w:szCs w:val="24"/>
        <w:lang w:val="en-US"/>
      </w:rPr>
    </w:pPr>
    <w:r w:rsidRPr="00B63049">
      <w:rPr>
        <w:rFonts w:cs="Arial"/>
        <w:color w:val="333399"/>
        <w:sz w:val="24"/>
        <w:szCs w:val="24"/>
        <w:lang w:val="en-US"/>
      </w:rPr>
      <w:t xml:space="preserve">The Rotary Foundation </w:t>
    </w:r>
    <w:r>
      <w:rPr>
        <w:rFonts w:cs="Arial"/>
        <w:color w:val="333399"/>
        <w:sz w:val="24"/>
        <w:szCs w:val="24"/>
        <w:lang w:val="en-US"/>
      </w:rPr>
      <w:t>Global</w:t>
    </w:r>
    <w:r w:rsidRPr="00B63049">
      <w:rPr>
        <w:rFonts w:cs="Arial"/>
        <w:color w:val="333399"/>
        <w:sz w:val="24"/>
        <w:szCs w:val="24"/>
        <w:lang w:val="en-US"/>
      </w:rPr>
      <w:t xml:space="preserve"> Grants Project # </w:t>
    </w:r>
    <w:r w:rsidRPr="000078E9">
      <w:rPr>
        <w:rFonts w:cs="Arial"/>
        <w:color w:val="333399"/>
        <w:sz w:val="24"/>
        <w:szCs w:val="24"/>
        <w:lang w:val="en-US"/>
      </w:rPr>
      <w:t>1</w:t>
    </w:r>
    <w:r w:rsidR="0011721A">
      <w:rPr>
        <w:rFonts w:cs="Arial"/>
        <w:color w:val="333399"/>
        <w:sz w:val="24"/>
        <w:szCs w:val="24"/>
        <w:lang w:val="en-US"/>
      </w:rPr>
      <w:t>529295</w:t>
    </w:r>
  </w:p>
  <w:p w:rsidR="00844325" w:rsidRPr="007D18C5" w:rsidRDefault="00844325" w:rsidP="007D18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F3" w:rsidRDefault="005302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2FF"/>
    <w:multiLevelType w:val="hybridMultilevel"/>
    <w:tmpl w:val="FD2E569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7021"/>
    <w:multiLevelType w:val="hybridMultilevel"/>
    <w:tmpl w:val="D5C475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294"/>
    <w:multiLevelType w:val="hybridMultilevel"/>
    <w:tmpl w:val="899CBD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F0ECD"/>
    <w:multiLevelType w:val="hybridMultilevel"/>
    <w:tmpl w:val="1D6AEF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445DC"/>
    <w:multiLevelType w:val="hybridMultilevel"/>
    <w:tmpl w:val="B18A71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D4A7E"/>
    <w:multiLevelType w:val="hybridMultilevel"/>
    <w:tmpl w:val="E4648922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0224A"/>
    <w:multiLevelType w:val="hybridMultilevel"/>
    <w:tmpl w:val="F2AEB1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D4042"/>
    <w:multiLevelType w:val="hybridMultilevel"/>
    <w:tmpl w:val="E446DF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2D"/>
    <w:rsid w:val="000048B4"/>
    <w:rsid w:val="00012240"/>
    <w:rsid w:val="00013DEB"/>
    <w:rsid w:val="000439A3"/>
    <w:rsid w:val="0007314D"/>
    <w:rsid w:val="000800BF"/>
    <w:rsid w:val="000923DF"/>
    <w:rsid w:val="000A0BD7"/>
    <w:rsid w:val="000E4B7C"/>
    <w:rsid w:val="000F0A6D"/>
    <w:rsid w:val="001013A0"/>
    <w:rsid w:val="001018A1"/>
    <w:rsid w:val="00101CD9"/>
    <w:rsid w:val="00102CB9"/>
    <w:rsid w:val="00116830"/>
    <w:rsid w:val="0011721A"/>
    <w:rsid w:val="0011748A"/>
    <w:rsid w:val="00151EF2"/>
    <w:rsid w:val="00157155"/>
    <w:rsid w:val="00184405"/>
    <w:rsid w:val="001B3AD0"/>
    <w:rsid w:val="001C0FF4"/>
    <w:rsid w:val="001D3FDD"/>
    <w:rsid w:val="0021719A"/>
    <w:rsid w:val="002248AB"/>
    <w:rsid w:val="00252A34"/>
    <w:rsid w:val="0025318C"/>
    <w:rsid w:val="00283306"/>
    <w:rsid w:val="002B15C3"/>
    <w:rsid w:val="002D66E5"/>
    <w:rsid w:val="002D76B0"/>
    <w:rsid w:val="00304C75"/>
    <w:rsid w:val="00307E91"/>
    <w:rsid w:val="0032275C"/>
    <w:rsid w:val="003503FD"/>
    <w:rsid w:val="00396EAF"/>
    <w:rsid w:val="003B2045"/>
    <w:rsid w:val="003D2732"/>
    <w:rsid w:val="003D789E"/>
    <w:rsid w:val="003F4380"/>
    <w:rsid w:val="003F6967"/>
    <w:rsid w:val="00421BAC"/>
    <w:rsid w:val="00423006"/>
    <w:rsid w:val="0042752B"/>
    <w:rsid w:val="00455C69"/>
    <w:rsid w:val="004A1DEE"/>
    <w:rsid w:val="004A6949"/>
    <w:rsid w:val="004C4A03"/>
    <w:rsid w:val="004D6F7F"/>
    <w:rsid w:val="004E51D6"/>
    <w:rsid w:val="004F0671"/>
    <w:rsid w:val="005302F3"/>
    <w:rsid w:val="00530607"/>
    <w:rsid w:val="00546E39"/>
    <w:rsid w:val="00562A34"/>
    <w:rsid w:val="0056416E"/>
    <w:rsid w:val="00567BC1"/>
    <w:rsid w:val="00582C73"/>
    <w:rsid w:val="00586A2B"/>
    <w:rsid w:val="005964D0"/>
    <w:rsid w:val="005A583E"/>
    <w:rsid w:val="005A6A92"/>
    <w:rsid w:val="005B4487"/>
    <w:rsid w:val="005B5F4F"/>
    <w:rsid w:val="005B7DAA"/>
    <w:rsid w:val="005D475E"/>
    <w:rsid w:val="005E57FC"/>
    <w:rsid w:val="005E7B43"/>
    <w:rsid w:val="005F526E"/>
    <w:rsid w:val="005F597D"/>
    <w:rsid w:val="005F6E8F"/>
    <w:rsid w:val="00625DBB"/>
    <w:rsid w:val="00643760"/>
    <w:rsid w:val="006625D7"/>
    <w:rsid w:val="0067201A"/>
    <w:rsid w:val="006A0D4B"/>
    <w:rsid w:val="006A26DB"/>
    <w:rsid w:val="006A2892"/>
    <w:rsid w:val="006B0328"/>
    <w:rsid w:val="00700B71"/>
    <w:rsid w:val="00701627"/>
    <w:rsid w:val="00704CAC"/>
    <w:rsid w:val="00726118"/>
    <w:rsid w:val="00731A12"/>
    <w:rsid w:val="00736F81"/>
    <w:rsid w:val="00736FDC"/>
    <w:rsid w:val="007378E0"/>
    <w:rsid w:val="00792709"/>
    <w:rsid w:val="0079450A"/>
    <w:rsid w:val="007B4D32"/>
    <w:rsid w:val="007B647C"/>
    <w:rsid w:val="007D18C5"/>
    <w:rsid w:val="00801D7F"/>
    <w:rsid w:val="00827880"/>
    <w:rsid w:val="00844325"/>
    <w:rsid w:val="0084775F"/>
    <w:rsid w:val="00880BBF"/>
    <w:rsid w:val="00881116"/>
    <w:rsid w:val="00886DB1"/>
    <w:rsid w:val="008A4D16"/>
    <w:rsid w:val="008B0410"/>
    <w:rsid w:val="008B2EA5"/>
    <w:rsid w:val="008B7E8B"/>
    <w:rsid w:val="008C559C"/>
    <w:rsid w:val="008D1821"/>
    <w:rsid w:val="008D769C"/>
    <w:rsid w:val="008D77BE"/>
    <w:rsid w:val="00935CAB"/>
    <w:rsid w:val="0094432F"/>
    <w:rsid w:val="0094552E"/>
    <w:rsid w:val="009521F8"/>
    <w:rsid w:val="00970C13"/>
    <w:rsid w:val="009770F4"/>
    <w:rsid w:val="009B7DDC"/>
    <w:rsid w:val="009C4AD2"/>
    <w:rsid w:val="009C7DA1"/>
    <w:rsid w:val="009D2A9F"/>
    <w:rsid w:val="009E3A72"/>
    <w:rsid w:val="009E6CFB"/>
    <w:rsid w:val="009F33C4"/>
    <w:rsid w:val="00A125DE"/>
    <w:rsid w:val="00A4341C"/>
    <w:rsid w:val="00A722D0"/>
    <w:rsid w:val="00AA671E"/>
    <w:rsid w:val="00AB3097"/>
    <w:rsid w:val="00AC2750"/>
    <w:rsid w:val="00AC38E9"/>
    <w:rsid w:val="00AD2DDD"/>
    <w:rsid w:val="00B437A7"/>
    <w:rsid w:val="00B6352B"/>
    <w:rsid w:val="00B648CD"/>
    <w:rsid w:val="00B73276"/>
    <w:rsid w:val="00B97167"/>
    <w:rsid w:val="00BC728D"/>
    <w:rsid w:val="00BD1B39"/>
    <w:rsid w:val="00BE5D4F"/>
    <w:rsid w:val="00BF5925"/>
    <w:rsid w:val="00C1443E"/>
    <w:rsid w:val="00C42E87"/>
    <w:rsid w:val="00C43EC5"/>
    <w:rsid w:val="00C54E22"/>
    <w:rsid w:val="00C7295B"/>
    <w:rsid w:val="00C73C2D"/>
    <w:rsid w:val="00C86534"/>
    <w:rsid w:val="00C867ED"/>
    <w:rsid w:val="00CA2947"/>
    <w:rsid w:val="00CA2BB5"/>
    <w:rsid w:val="00CA36BF"/>
    <w:rsid w:val="00CC0F9A"/>
    <w:rsid w:val="00CC11D4"/>
    <w:rsid w:val="00CD40C6"/>
    <w:rsid w:val="00CD53BB"/>
    <w:rsid w:val="00CE54E8"/>
    <w:rsid w:val="00D20987"/>
    <w:rsid w:val="00D24338"/>
    <w:rsid w:val="00D42068"/>
    <w:rsid w:val="00D64B21"/>
    <w:rsid w:val="00D679B1"/>
    <w:rsid w:val="00D701F0"/>
    <w:rsid w:val="00D90CE8"/>
    <w:rsid w:val="00D96221"/>
    <w:rsid w:val="00D975E3"/>
    <w:rsid w:val="00DC0A26"/>
    <w:rsid w:val="00DD5B0B"/>
    <w:rsid w:val="00DE298A"/>
    <w:rsid w:val="00DE3991"/>
    <w:rsid w:val="00E1512F"/>
    <w:rsid w:val="00E20062"/>
    <w:rsid w:val="00E47EC9"/>
    <w:rsid w:val="00E71952"/>
    <w:rsid w:val="00E71DFE"/>
    <w:rsid w:val="00EC38F0"/>
    <w:rsid w:val="00EC54F6"/>
    <w:rsid w:val="00EE442C"/>
    <w:rsid w:val="00EE722A"/>
    <w:rsid w:val="00F0677E"/>
    <w:rsid w:val="00F10F64"/>
    <w:rsid w:val="00F11A45"/>
    <w:rsid w:val="00F467EA"/>
    <w:rsid w:val="00F505F4"/>
    <w:rsid w:val="00FB4EAF"/>
    <w:rsid w:val="00FC041A"/>
    <w:rsid w:val="00FC592F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8F3DE9"/>
  <w15:docId w15:val="{6E94E1C5-4E37-4956-B677-5DAB9CAC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C73C2D"/>
    <w:pPr>
      <w:spacing w:before="120" w:line="312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3C2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C73C2D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en-US" w:eastAsia="de-DE"/>
    </w:rPr>
  </w:style>
  <w:style w:type="character" w:customStyle="1" w:styleId="FuzeileZchn">
    <w:name w:val="Fußzeile Zchn"/>
    <w:link w:val="Fuzeile"/>
    <w:uiPriority w:val="99"/>
    <w:locked/>
    <w:rsid w:val="00C73C2D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rsid w:val="00C73C2D"/>
    <w:pPr>
      <w:spacing w:before="0" w:line="240" w:lineRule="auto"/>
    </w:pPr>
    <w:rPr>
      <w:rFonts w:ascii="Tahoma" w:hAnsi="Tahoma"/>
      <w:sz w:val="16"/>
      <w:szCs w:val="16"/>
      <w:lang w:val="en-US" w:eastAsia="de-D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73C2D"/>
    <w:rPr>
      <w:rFonts w:ascii="Tahoma" w:hAnsi="Tahoma"/>
      <w:sz w:val="16"/>
    </w:rPr>
  </w:style>
  <w:style w:type="paragraph" w:styleId="Kopfzeile">
    <w:name w:val="header"/>
    <w:basedOn w:val="Standard"/>
    <w:link w:val="KopfzeileZchn"/>
    <w:uiPriority w:val="99"/>
    <w:rsid w:val="00C73C2D"/>
    <w:pPr>
      <w:tabs>
        <w:tab w:val="center" w:pos="4536"/>
        <w:tab w:val="right" w:pos="9072"/>
      </w:tabs>
      <w:spacing w:before="0" w:line="240" w:lineRule="auto"/>
    </w:pPr>
    <w:rPr>
      <w:sz w:val="20"/>
      <w:szCs w:val="20"/>
      <w:lang w:val="en-US" w:eastAsia="de-DE"/>
    </w:rPr>
  </w:style>
  <w:style w:type="character" w:customStyle="1" w:styleId="KopfzeileZchn">
    <w:name w:val="Kopfzeile Zchn"/>
    <w:link w:val="Kopfzeile"/>
    <w:uiPriority w:val="99"/>
    <w:locked/>
    <w:rsid w:val="00C73C2D"/>
    <w:rPr>
      <w:rFonts w:ascii="Arial" w:hAnsi="Arial"/>
    </w:rPr>
  </w:style>
  <w:style w:type="paragraph" w:customStyle="1" w:styleId="Korrespondenz">
    <w:name w:val="Korrespondenz"/>
    <w:basedOn w:val="Standard"/>
    <w:uiPriority w:val="99"/>
    <w:rsid w:val="00D679B1"/>
    <w:pPr>
      <w:tabs>
        <w:tab w:val="left" w:pos="5245"/>
      </w:tabs>
      <w:spacing w:before="0" w:line="240" w:lineRule="auto"/>
    </w:pPr>
    <w:rPr>
      <w:rFonts w:ascii="Verdana" w:eastAsia="Times New Roman" w:hAnsi="Verdana"/>
      <w:sz w:val="18"/>
      <w:szCs w:val="20"/>
      <w:lang w:val="de-CH" w:eastAsia="de-DE"/>
    </w:rPr>
  </w:style>
  <w:style w:type="paragraph" w:customStyle="1" w:styleId="Kapitlchen">
    <w:name w:val="Kapitälchen"/>
    <w:basedOn w:val="Standard"/>
    <w:next w:val="Korrespondenz"/>
    <w:uiPriority w:val="99"/>
    <w:rsid w:val="00D679B1"/>
    <w:pPr>
      <w:tabs>
        <w:tab w:val="left" w:pos="5245"/>
      </w:tabs>
      <w:spacing w:before="0" w:line="240" w:lineRule="auto"/>
    </w:pPr>
    <w:rPr>
      <w:rFonts w:ascii="Verdana" w:eastAsia="Times New Roman" w:hAnsi="Verdana"/>
      <w:caps/>
      <w:spacing w:val="20"/>
      <w:sz w:val="16"/>
      <w:szCs w:val="20"/>
      <w:lang w:val="de-CH" w:eastAsia="de-DE"/>
    </w:rPr>
  </w:style>
  <w:style w:type="character" w:customStyle="1" w:styleId="A1">
    <w:name w:val="A1"/>
    <w:uiPriority w:val="99"/>
    <w:rsid w:val="00D679B1"/>
    <w:rPr>
      <w:color w:val="000000"/>
      <w:sz w:val="20"/>
    </w:rPr>
  </w:style>
  <w:style w:type="character" w:styleId="Hyperlink">
    <w:name w:val="Hyperlink"/>
    <w:uiPriority w:val="99"/>
    <w:rsid w:val="00736F81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FB4EAF"/>
    <w:pPr>
      <w:tabs>
        <w:tab w:val="left" w:pos="1134"/>
        <w:tab w:val="center" w:pos="4536"/>
        <w:tab w:val="right" w:pos="9072"/>
      </w:tabs>
      <w:spacing w:before="0" w:line="240" w:lineRule="auto"/>
    </w:pPr>
    <w:rPr>
      <w:rFonts w:eastAsia="Times New Roman"/>
      <w:i/>
      <w:sz w:val="18"/>
      <w:szCs w:val="20"/>
      <w:lang w:val="de-DE" w:eastAsia="de-DE"/>
    </w:rPr>
  </w:style>
  <w:style w:type="character" w:customStyle="1" w:styleId="Textkrper2Zchn">
    <w:name w:val="Textkörper 2 Zchn"/>
    <w:link w:val="Textkrper2"/>
    <w:uiPriority w:val="99"/>
    <w:locked/>
    <w:rsid w:val="00FB4EAF"/>
    <w:rPr>
      <w:rFonts w:ascii="Arial" w:hAnsi="Arial"/>
      <w:i/>
      <w:sz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</dc:creator>
  <cp:lastModifiedBy>Hans</cp:lastModifiedBy>
  <cp:revision>3</cp:revision>
  <cp:lastPrinted>2015-08-31T14:10:00Z</cp:lastPrinted>
  <dcterms:created xsi:type="dcterms:W3CDTF">2017-01-31T10:21:00Z</dcterms:created>
  <dcterms:modified xsi:type="dcterms:W3CDTF">2017-02-01T08:30:00Z</dcterms:modified>
</cp:coreProperties>
</file>